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6A" w:rsidRPr="00230C6A" w:rsidRDefault="00230C6A" w:rsidP="00230C6A">
      <w:pPr>
        <w:jc w:val="center"/>
        <w:rPr>
          <w:b/>
          <w:lang w:eastAsia="zh-TW"/>
        </w:rPr>
      </w:pPr>
      <w:bookmarkStart w:id="0" w:name="_GoBack"/>
      <w:r w:rsidRPr="00230C6A">
        <w:rPr>
          <w:rFonts w:hint="eastAsia"/>
          <w:b/>
          <w:lang w:eastAsia="zh-TW"/>
        </w:rPr>
        <w:t xml:space="preserve">2022 </w:t>
      </w:r>
      <w:r w:rsidRPr="00230C6A">
        <w:rPr>
          <w:rFonts w:hint="eastAsia"/>
          <w:b/>
          <w:lang w:eastAsia="zh-TW"/>
        </w:rPr>
        <w:t>年香港中學文憑考試放榜日的準備工作</w:t>
      </w:r>
      <w:r w:rsidR="00BC407C">
        <w:rPr>
          <w:rFonts w:hint="eastAsia"/>
          <w:b/>
          <w:lang w:eastAsia="zh-TW"/>
        </w:rPr>
        <w:t xml:space="preserve"> </w:t>
      </w:r>
      <w:r w:rsidRPr="00230C6A">
        <w:rPr>
          <w:rFonts w:hint="eastAsia"/>
          <w:b/>
          <w:lang w:eastAsia="zh-TW"/>
        </w:rPr>
        <w:t>及</w:t>
      </w:r>
      <w:r w:rsidR="00BC407C">
        <w:rPr>
          <w:rFonts w:hint="eastAsia"/>
          <w:b/>
          <w:lang w:eastAsia="zh-TW"/>
        </w:rPr>
        <w:t xml:space="preserve"> </w:t>
      </w:r>
      <w:r w:rsidRPr="00230C6A">
        <w:rPr>
          <w:rFonts w:hint="eastAsia"/>
          <w:b/>
          <w:lang w:eastAsia="zh-TW"/>
        </w:rPr>
        <w:t>中六學生的多元出路</w:t>
      </w:r>
    </w:p>
    <w:bookmarkEnd w:id="0"/>
    <w:p w:rsidR="00230C6A" w:rsidRDefault="00230C6A" w:rsidP="000F68AC">
      <w:pPr>
        <w:ind w:right="105"/>
        <w:rPr>
          <w:lang w:eastAsia="zh-TW"/>
        </w:rPr>
      </w:pPr>
      <w:r>
        <w:rPr>
          <w:rFonts w:hint="eastAsia"/>
          <w:lang w:eastAsia="zh-TW"/>
        </w:rPr>
        <w:t>教育局會繼續為學校、中六學生及家長提供重要的支援措施，以協助他們</w:t>
      </w:r>
      <w:proofErr w:type="gramStart"/>
      <w:r>
        <w:rPr>
          <w:rFonts w:hint="eastAsia"/>
          <w:lang w:eastAsia="zh-TW"/>
        </w:rPr>
        <w:t>及早為放榜</w:t>
      </w:r>
      <w:proofErr w:type="gramEnd"/>
      <w:r>
        <w:rPr>
          <w:rFonts w:hint="eastAsia"/>
          <w:lang w:eastAsia="zh-TW"/>
        </w:rPr>
        <w:t>日作好準備，這些支援措施包括：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1"/>
        <w:gridCol w:w="1836"/>
      </w:tblGrid>
      <w:tr w:rsidR="00230C6A" w:rsidTr="00BC407C">
        <w:tc>
          <w:tcPr>
            <w:tcW w:w="7905" w:type="dxa"/>
          </w:tcPr>
          <w:p w:rsidR="00230C6A" w:rsidRDefault="00230C6A" w:rsidP="000F68A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84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「中六學生資訊專頁」</w:t>
            </w:r>
            <w:r>
              <w:rPr>
                <w:rFonts w:hint="eastAsia"/>
                <w:lang w:eastAsia="zh-TW"/>
              </w:rPr>
              <w:t>:</w:t>
            </w:r>
            <w:r>
              <w:rPr>
                <w:rFonts w:hint="eastAsia"/>
                <w:lang w:eastAsia="zh-TW"/>
              </w:rPr>
              <w:t>中六學生及家長可透過此一</w:t>
            </w:r>
            <w:proofErr w:type="gramStart"/>
            <w:r>
              <w:rPr>
                <w:rFonts w:hint="eastAsia"/>
                <w:lang w:eastAsia="zh-TW"/>
              </w:rPr>
              <w:t>站式專頁</w:t>
            </w:r>
            <w:proofErr w:type="gramEnd"/>
            <w:r>
              <w:rPr>
                <w:rFonts w:hint="eastAsia"/>
                <w:lang w:eastAsia="zh-TW"/>
              </w:rPr>
              <w:t xml:space="preserve">(www.edb.gov.hk/s6) </w:t>
            </w:r>
            <w:r>
              <w:rPr>
                <w:rFonts w:hint="eastAsia"/>
                <w:lang w:eastAsia="zh-TW"/>
              </w:rPr>
              <w:t>，取得多元出路的最新資訊。</w:t>
            </w:r>
          </w:p>
        </w:tc>
        <w:tc>
          <w:tcPr>
            <w:tcW w:w="1772" w:type="dxa"/>
          </w:tcPr>
          <w:p w:rsidR="00230C6A" w:rsidRDefault="00230C6A" w:rsidP="0027065A">
            <w:pPr>
              <w:rPr>
                <w:lang w:eastAsia="zh-TW"/>
              </w:rPr>
            </w:pPr>
            <w:r>
              <w:rPr>
                <w:noProof/>
              </w:rPr>
              <w:drawing>
                <wp:inline distT="0" distB="0" distL="0" distR="0" wp14:anchorId="276BF6E3" wp14:editId="73EB3A34">
                  <wp:extent cx="1019175" cy="933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C6A" w:rsidTr="00BC407C">
        <w:tc>
          <w:tcPr>
            <w:tcW w:w="7905" w:type="dxa"/>
          </w:tcPr>
          <w:p w:rsidR="00230C6A" w:rsidRDefault="00230C6A" w:rsidP="00230C6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84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「</w:t>
            </w:r>
            <w:r>
              <w:rPr>
                <w:rFonts w:hint="eastAsia"/>
                <w:lang w:eastAsia="zh-TW"/>
              </w:rPr>
              <w:t xml:space="preserve">e </w:t>
            </w:r>
            <w:r>
              <w:rPr>
                <w:rFonts w:hint="eastAsia"/>
                <w:lang w:eastAsia="zh-TW"/>
              </w:rPr>
              <w:t>導航」</w:t>
            </w:r>
            <w:r>
              <w:rPr>
                <w:rFonts w:hint="eastAsia"/>
                <w:lang w:eastAsia="zh-TW"/>
              </w:rPr>
              <w:t>:</w:t>
            </w:r>
            <w:r>
              <w:rPr>
                <w:rFonts w:hint="eastAsia"/>
                <w:lang w:eastAsia="zh-TW"/>
              </w:rPr>
              <w:t>協助中六學生及家長搜尋本地不同程度的課程資料，包括學士學位、副學位</w:t>
            </w:r>
            <w:proofErr w:type="gramStart"/>
            <w:r>
              <w:rPr>
                <w:rFonts w:hint="eastAsia"/>
                <w:lang w:eastAsia="zh-TW"/>
              </w:rPr>
              <w:t>及毅進文憑</w:t>
            </w:r>
            <w:proofErr w:type="gramEnd"/>
            <w:r>
              <w:rPr>
                <w:rFonts w:hint="eastAsia"/>
                <w:lang w:eastAsia="zh-TW"/>
              </w:rPr>
              <w:t>課程。「</w:t>
            </w:r>
            <w:r>
              <w:rPr>
                <w:rFonts w:hint="eastAsia"/>
                <w:lang w:eastAsia="zh-TW"/>
              </w:rPr>
              <w:t xml:space="preserve">e </w:t>
            </w:r>
            <w:r>
              <w:rPr>
                <w:rFonts w:hint="eastAsia"/>
                <w:lang w:eastAsia="zh-TW"/>
              </w:rPr>
              <w:t>導航」流動應用程式</w:t>
            </w:r>
            <w:r>
              <w:rPr>
                <w:rFonts w:hint="eastAsia"/>
                <w:lang w:eastAsia="zh-TW"/>
              </w:rPr>
              <w:t xml:space="preserve"> (APP) </w:t>
            </w:r>
            <w:r>
              <w:rPr>
                <w:rFonts w:hint="eastAsia"/>
                <w:lang w:eastAsia="zh-TW"/>
              </w:rPr>
              <w:t>可透過智能手機或於網頁</w:t>
            </w:r>
            <w:r>
              <w:rPr>
                <w:rFonts w:hint="eastAsia"/>
                <w:lang w:eastAsia="zh-TW"/>
              </w:rPr>
              <w:t xml:space="preserve"> (enavigator.edb.hkedcity.net) </w:t>
            </w:r>
            <w:r>
              <w:rPr>
                <w:rFonts w:hint="eastAsia"/>
                <w:lang w:eastAsia="zh-TW"/>
              </w:rPr>
              <w:t>直接下載。</w:t>
            </w:r>
          </w:p>
        </w:tc>
        <w:tc>
          <w:tcPr>
            <w:tcW w:w="1772" w:type="dxa"/>
          </w:tcPr>
          <w:p w:rsidR="00230C6A" w:rsidRDefault="00230C6A" w:rsidP="000F68AC">
            <w:pPr>
              <w:jc w:val="right"/>
              <w:rPr>
                <w:lang w:eastAsia="zh-TW"/>
              </w:rPr>
            </w:pPr>
            <w:r>
              <w:rPr>
                <w:noProof/>
              </w:rPr>
              <w:drawing>
                <wp:inline distT="0" distB="0" distL="0" distR="0" wp14:anchorId="2518115E" wp14:editId="533403A9">
                  <wp:extent cx="895350" cy="9219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929" cy="92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C6A" w:rsidTr="00BC407C">
        <w:tc>
          <w:tcPr>
            <w:tcW w:w="7905" w:type="dxa"/>
          </w:tcPr>
          <w:p w:rsidR="00230C6A" w:rsidRDefault="00230C6A" w:rsidP="00230C6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84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「升學及就業地圖」：提供多元出路的資訊及報讀院校的重要日程。</w:t>
            </w:r>
          </w:p>
        </w:tc>
        <w:tc>
          <w:tcPr>
            <w:tcW w:w="1772" w:type="dxa"/>
          </w:tcPr>
          <w:p w:rsidR="00230C6A" w:rsidRDefault="00230C6A" w:rsidP="000F68AC">
            <w:pPr>
              <w:jc w:val="center"/>
              <w:rPr>
                <w:lang w:eastAsia="zh-TW"/>
              </w:rPr>
            </w:pPr>
            <w:r>
              <w:rPr>
                <w:noProof/>
              </w:rPr>
              <w:drawing>
                <wp:inline distT="0" distB="0" distL="0" distR="0" wp14:anchorId="696E22BA" wp14:editId="23D39897">
                  <wp:extent cx="758520" cy="78105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74" cy="789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C6A" w:rsidTr="00BC407C">
        <w:tc>
          <w:tcPr>
            <w:tcW w:w="7905" w:type="dxa"/>
          </w:tcPr>
          <w:p w:rsidR="00230C6A" w:rsidRDefault="00230C6A" w:rsidP="00230C6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84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「放榜指南針」：上載於「中六學生資訊專頁」，</w:t>
            </w:r>
            <w:proofErr w:type="gramStart"/>
            <w:r>
              <w:rPr>
                <w:rFonts w:hint="eastAsia"/>
                <w:lang w:eastAsia="zh-TW"/>
              </w:rPr>
              <w:t>臚</w:t>
            </w:r>
            <w:proofErr w:type="gramEnd"/>
            <w:r>
              <w:rPr>
                <w:rFonts w:hint="eastAsia"/>
                <w:lang w:eastAsia="zh-TW"/>
              </w:rPr>
              <w:t>列與文憑試</w:t>
            </w:r>
            <w:proofErr w:type="gramStart"/>
            <w:r>
              <w:rPr>
                <w:rFonts w:hint="eastAsia"/>
                <w:lang w:eastAsia="zh-TW"/>
              </w:rPr>
              <w:t>放榜如升學</w:t>
            </w:r>
            <w:proofErr w:type="gramEnd"/>
            <w:r>
              <w:rPr>
                <w:rFonts w:hint="eastAsia"/>
                <w:lang w:eastAsia="zh-TW"/>
              </w:rPr>
              <w:t>、多元出路及各項支援服務相關的重要資訊。</w:t>
            </w:r>
          </w:p>
        </w:tc>
        <w:tc>
          <w:tcPr>
            <w:tcW w:w="1772" w:type="dxa"/>
          </w:tcPr>
          <w:p w:rsidR="00230C6A" w:rsidRDefault="00230C6A" w:rsidP="00230C6A">
            <w:pPr>
              <w:rPr>
                <w:lang w:eastAsia="zh-TW"/>
              </w:rPr>
            </w:pPr>
            <w:r>
              <w:rPr>
                <w:noProof/>
              </w:rPr>
              <w:drawing>
                <wp:inline distT="0" distB="0" distL="0" distR="0" wp14:anchorId="603E844F" wp14:editId="296E72E6">
                  <wp:extent cx="1000125" cy="9525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C6A" w:rsidTr="00BC407C">
        <w:tc>
          <w:tcPr>
            <w:tcW w:w="7905" w:type="dxa"/>
          </w:tcPr>
          <w:p w:rsidR="00230C6A" w:rsidRDefault="00230C6A" w:rsidP="00230C6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84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「</w:t>
            </w:r>
            <w:proofErr w:type="gramStart"/>
            <w:r>
              <w:rPr>
                <w:rFonts w:hint="eastAsia"/>
                <w:lang w:eastAsia="zh-TW"/>
              </w:rPr>
              <w:t>未雨綢繆迎放榜</w:t>
            </w:r>
            <w:proofErr w:type="gramEnd"/>
            <w:r>
              <w:rPr>
                <w:rFonts w:hint="eastAsia"/>
                <w:lang w:eastAsia="zh-TW"/>
              </w:rPr>
              <w:t xml:space="preserve"> </w:t>
            </w:r>
            <w:proofErr w:type="gramStart"/>
            <w:r>
              <w:rPr>
                <w:rFonts w:hint="eastAsia"/>
                <w:lang w:eastAsia="zh-TW"/>
              </w:rPr>
              <w:t>─</w:t>
            </w:r>
            <w:proofErr w:type="gramEnd"/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多元出路最新資訊」家長講座：為中六學生的家長提供多元出路的最新資訊。講座的預錄影片及簡報將於</w:t>
            </w:r>
            <w:r>
              <w:rPr>
                <w:rFonts w:hint="eastAsia"/>
                <w:lang w:eastAsia="zh-TW"/>
              </w:rPr>
              <w:t xml:space="preserve"> 2022 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 xml:space="preserve"> 6 </w:t>
            </w:r>
            <w:r>
              <w:rPr>
                <w:rFonts w:hint="eastAsia"/>
                <w:lang w:eastAsia="zh-TW"/>
              </w:rPr>
              <w:t>月中旬上載至教育局網頁「新學制網上簡報」</w:t>
            </w:r>
            <w:r>
              <w:rPr>
                <w:rFonts w:hint="eastAsia"/>
                <w:lang w:eastAsia="zh-TW"/>
              </w:rPr>
              <w:t xml:space="preserve"> (www.edb.gov.hk/nas) </w:t>
            </w:r>
            <w:r>
              <w:rPr>
                <w:rFonts w:hint="eastAsia"/>
                <w:lang w:eastAsia="zh-TW"/>
              </w:rPr>
              <w:t>供家長參考。</w:t>
            </w:r>
          </w:p>
        </w:tc>
        <w:tc>
          <w:tcPr>
            <w:tcW w:w="1772" w:type="dxa"/>
          </w:tcPr>
          <w:p w:rsidR="00230C6A" w:rsidRDefault="00230C6A" w:rsidP="00230C6A">
            <w:pPr>
              <w:rPr>
                <w:lang w:eastAsia="zh-TW"/>
              </w:rPr>
            </w:pPr>
            <w:r>
              <w:rPr>
                <w:noProof/>
              </w:rPr>
              <w:drawing>
                <wp:inline distT="0" distB="0" distL="0" distR="0" wp14:anchorId="59BF1F87" wp14:editId="09FFE4F4">
                  <wp:extent cx="979958" cy="952483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069" cy="95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C6A" w:rsidTr="00BC407C">
        <w:tc>
          <w:tcPr>
            <w:tcW w:w="7905" w:type="dxa"/>
          </w:tcPr>
          <w:p w:rsidR="00230C6A" w:rsidRDefault="00230C6A" w:rsidP="00230C6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84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「多元出路網上資訊</w:t>
            </w:r>
            <w:r>
              <w:rPr>
                <w:rFonts w:hint="eastAsia"/>
                <w:lang w:eastAsia="zh-TW"/>
              </w:rPr>
              <w:t xml:space="preserve"> Show 2022</w:t>
            </w:r>
            <w:r>
              <w:rPr>
                <w:rFonts w:hint="eastAsia"/>
                <w:lang w:eastAsia="zh-TW"/>
              </w:rPr>
              <w:t>」：展覽會提供約</w:t>
            </w:r>
            <w:r>
              <w:rPr>
                <w:rFonts w:hint="eastAsia"/>
                <w:lang w:eastAsia="zh-TW"/>
              </w:rPr>
              <w:t xml:space="preserve"> 30 </w:t>
            </w:r>
            <w:r>
              <w:rPr>
                <w:rFonts w:hint="eastAsia"/>
                <w:lang w:eastAsia="zh-TW"/>
              </w:rPr>
              <w:t>所院校開辦的經本地評審專上課程資料，以及有關多元出路及生涯規劃的講座，供有興趣人士於</w:t>
            </w:r>
            <w:r>
              <w:rPr>
                <w:rFonts w:hint="eastAsia"/>
                <w:lang w:eastAsia="zh-TW"/>
              </w:rPr>
              <w:t xml:space="preserve"> 2022 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 xml:space="preserve"> 8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 xml:space="preserve"> 12 </w:t>
            </w:r>
            <w:r>
              <w:rPr>
                <w:rFonts w:hint="eastAsia"/>
                <w:lang w:eastAsia="zh-TW"/>
              </w:rPr>
              <w:t>日前瀏覽</w:t>
            </w:r>
            <w:r>
              <w:rPr>
                <w:rFonts w:hint="eastAsia"/>
                <w:lang w:eastAsia="zh-TW"/>
              </w:rPr>
              <w:t xml:space="preserve"> (www.virtualinfoexpo2022.com) </w:t>
            </w:r>
            <w:r>
              <w:rPr>
                <w:rFonts w:hint="eastAsia"/>
                <w:lang w:eastAsia="zh-TW"/>
              </w:rPr>
              <w:t>。</w:t>
            </w:r>
          </w:p>
        </w:tc>
        <w:tc>
          <w:tcPr>
            <w:tcW w:w="1772" w:type="dxa"/>
          </w:tcPr>
          <w:p w:rsidR="00230C6A" w:rsidRDefault="00230C6A" w:rsidP="00230C6A">
            <w:pPr>
              <w:rPr>
                <w:lang w:eastAsia="zh-TW"/>
              </w:rPr>
            </w:pPr>
            <w:r>
              <w:rPr>
                <w:noProof/>
              </w:rPr>
              <w:drawing>
                <wp:inline distT="0" distB="0" distL="0" distR="0" wp14:anchorId="030647A5" wp14:editId="380F2332">
                  <wp:extent cx="943161" cy="9525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197" cy="95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C6A" w:rsidTr="00BC407C">
        <w:tc>
          <w:tcPr>
            <w:tcW w:w="7905" w:type="dxa"/>
          </w:tcPr>
          <w:p w:rsidR="00230C6A" w:rsidRDefault="00230C6A" w:rsidP="00BC407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84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《中學畢業生升學輔導手冊</w:t>
            </w:r>
            <w:r>
              <w:rPr>
                <w:rFonts w:hint="eastAsia"/>
                <w:lang w:eastAsia="zh-TW"/>
              </w:rPr>
              <w:t xml:space="preserve"> 2022</w:t>
            </w:r>
            <w:r>
              <w:rPr>
                <w:rFonts w:hint="eastAsia"/>
                <w:lang w:eastAsia="zh-TW"/>
              </w:rPr>
              <w:t>》：為中六學生提供輔導及多元升學出路的最新資訊，電子版已於</w:t>
            </w:r>
            <w:r>
              <w:rPr>
                <w:rFonts w:hint="eastAsia"/>
                <w:lang w:eastAsia="zh-TW"/>
              </w:rPr>
              <w:t xml:space="preserve"> 2022 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 xml:space="preserve"> 5 </w:t>
            </w:r>
            <w:r>
              <w:rPr>
                <w:rFonts w:hint="eastAsia"/>
                <w:lang w:eastAsia="zh-TW"/>
              </w:rPr>
              <w:t>月下旬上載至「</w:t>
            </w:r>
            <w:proofErr w:type="gramStart"/>
            <w:r>
              <w:rPr>
                <w:rFonts w:hint="eastAsia"/>
                <w:lang w:eastAsia="zh-TW"/>
              </w:rPr>
              <w:t>自資專上</w:t>
            </w:r>
            <w:proofErr w:type="gramEnd"/>
            <w:r>
              <w:rPr>
                <w:rFonts w:hint="eastAsia"/>
                <w:lang w:eastAsia="zh-TW"/>
              </w:rPr>
              <w:t>教育資訊平台」的網頁</w:t>
            </w:r>
            <w:r>
              <w:rPr>
                <w:rFonts w:hint="eastAsia"/>
                <w:lang w:eastAsia="zh-TW"/>
              </w:rPr>
              <w:t xml:space="preserve"> (www.cspe.edu.hk/tc/Resources-CareerGuidanceHandbook.html) </w:t>
            </w:r>
            <w:r>
              <w:rPr>
                <w:rFonts w:hint="eastAsia"/>
                <w:lang w:eastAsia="zh-TW"/>
              </w:rPr>
              <w:t>。</w:t>
            </w:r>
          </w:p>
        </w:tc>
        <w:tc>
          <w:tcPr>
            <w:tcW w:w="1772" w:type="dxa"/>
          </w:tcPr>
          <w:p w:rsidR="00230C6A" w:rsidRDefault="00230C6A" w:rsidP="00230C6A">
            <w:pPr>
              <w:rPr>
                <w:lang w:eastAsia="zh-TW"/>
              </w:rPr>
            </w:pPr>
            <w:r>
              <w:rPr>
                <w:noProof/>
              </w:rPr>
              <w:drawing>
                <wp:inline distT="0" distB="0" distL="0" distR="0" wp14:anchorId="417AA88C" wp14:editId="02697ECA">
                  <wp:extent cx="952500" cy="952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0C6A" w:rsidRDefault="00230C6A" w:rsidP="00230C6A">
      <w:pPr>
        <w:rPr>
          <w:lang w:eastAsia="zh-TW"/>
        </w:rPr>
      </w:pPr>
    </w:p>
    <w:sectPr w:rsidR="00230C6A" w:rsidSect="000F68AC">
      <w:pgSz w:w="12240" w:h="15840" w:code="1"/>
      <w:pgMar w:top="1440" w:right="136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C6A" w:rsidRDefault="00230C6A" w:rsidP="00230C6A">
      <w:pPr>
        <w:spacing w:after="0" w:line="240" w:lineRule="auto"/>
      </w:pPr>
      <w:r>
        <w:separator/>
      </w:r>
    </w:p>
  </w:endnote>
  <w:endnote w:type="continuationSeparator" w:id="0">
    <w:p w:rsidR="00230C6A" w:rsidRDefault="00230C6A" w:rsidP="0023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C6A" w:rsidRDefault="00230C6A" w:rsidP="00230C6A">
      <w:pPr>
        <w:spacing w:after="0" w:line="240" w:lineRule="auto"/>
      </w:pPr>
      <w:r>
        <w:separator/>
      </w:r>
    </w:p>
  </w:footnote>
  <w:footnote w:type="continuationSeparator" w:id="0">
    <w:p w:rsidR="00230C6A" w:rsidRDefault="00230C6A" w:rsidP="00230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D27AD"/>
    <w:multiLevelType w:val="hybridMultilevel"/>
    <w:tmpl w:val="8D30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0C6A"/>
    <w:rsid w:val="000F68AC"/>
    <w:rsid w:val="00210219"/>
    <w:rsid w:val="00230C6A"/>
    <w:rsid w:val="0027065A"/>
    <w:rsid w:val="00BC407C"/>
    <w:rsid w:val="00C3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FD6F"/>
  <w15:chartTrackingRefBased/>
  <w15:docId w15:val="{AD56E3EB-3153-482B-9BCE-28C4B00B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0C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C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0C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C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C6A"/>
  </w:style>
  <w:style w:type="paragraph" w:styleId="Footer">
    <w:name w:val="footer"/>
    <w:basedOn w:val="Normal"/>
    <w:link w:val="FooterChar"/>
    <w:uiPriority w:val="99"/>
    <w:unhideWhenUsed/>
    <w:rsid w:val="00230C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Secondary School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CHAN SUI PING</dc:creator>
  <cp:keywords/>
  <dc:description/>
  <cp:lastModifiedBy>SP CHAN SUI PING</cp:lastModifiedBy>
  <cp:revision>3</cp:revision>
  <dcterms:created xsi:type="dcterms:W3CDTF">2022-06-02T02:58:00Z</dcterms:created>
  <dcterms:modified xsi:type="dcterms:W3CDTF">2022-06-02T03:04:00Z</dcterms:modified>
</cp:coreProperties>
</file>